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2A98A" w14:textId="27AE8964" w:rsidR="00E826C2" w:rsidRDefault="001818AA">
      <w:pPr>
        <w:pStyle w:val="p0"/>
        <w:shd w:val="clear" w:color="auto" w:fill="FFFFFF"/>
        <w:spacing w:before="0" w:beforeAutospacing="0" w:after="0" w:afterAutospacing="0" w:line="555" w:lineRule="atLeast"/>
        <w:jc w:val="center"/>
        <w:rPr>
          <w:rFonts w:cs="Arial"/>
          <w:color w:val="000000"/>
          <w:sz w:val="36"/>
          <w:szCs w:val="36"/>
        </w:rPr>
      </w:pPr>
      <w:r>
        <w:rPr>
          <w:rFonts w:cs="Arial" w:hint="eastAsia"/>
          <w:color w:val="000000"/>
          <w:sz w:val="36"/>
          <w:szCs w:val="36"/>
        </w:rPr>
        <w:t>太仓市气象局202</w:t>
      </w:r>
      <w:r w:rsidR="001A14C6">
        <w:rPr>
          <w:rFonts w:cs="Arial"/>
          <w:color w:val="000000"/>
          <w:sz w:val="36"/>
          <w:szCs w:val="36"/>
        </w:rPr>
        <w:t>3</w:t>
      </w:r>
      <w:r>
        <w:rPr>
          <w:rFonts w:cs="Arial" w:hint="eastAsia"/>
          <w:color w:val="000000"/>
          <w:sz w:val="36"/>
          <w:szCs w:val="36"/>
        </w:rPr>
        <w:t>年度政府信息公开工作报告</w:t>
      </w:r>
    </w:p>
    <w:p w14:paraId="0ABEFA03" w14:textId="77777777" w:rsidR="00E826C2" w:rsidRDefault="00E826C2">
      <w:pPr>
        <w:pStyle w:val="p0"/>
        <w:shd w:val="clear" w:color="auto" w:fill="FFFFFF"/>
        <w:spacing w:before="0" w:beforeAutospacing="0" w:after="0" w:afterAutospacing="0" w:line="555" w:lineRule="atLeast"/>
        <w:jc w:val="center"/>
        <w:rPr>
          <w:rFonts w:cs="Arial"/>
          <w:color w:val="000000"/>
          <w:sz w:val="36"/>
          <w:szCs w:val="36"/>
        </w:rPr>
      </w:pPr>
    </w:p>
    <w:p w14:paraId="5B8A07B3" w14:textId="5842CBB2"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ascii="宋体" w:hint="eastAsia"/>
          <w:sz w:val="28"/>
          <w:szCs w:val="28"/>
        </w:rPr>
        <w:t>根据《中华人民共和国政府信息公开条例》、《江苏省政府信息公开暂行办法》规定编制本报告。报告由总体情况、主动公开政府信息相关情况、依申请公开政府信息情况、政府信息公开申请行政复议及提起行政诉讼的情况、政府信息公开工作存在的主要问题及改进措施、其他需要报告的事项等六部分组成。报告统计数据时间为202</w:t>
      </w:r>
      <w:r w:rsidR="001A14C6">
        <w:rPr>
          <w:rFonts w:ascii="宋体"/>
          <w:sz w:val="28"/>
          <w:szCs w:val="28"/>
        </w:rPr>
        <w:t>3</w:t>
      </w:r>
      <w:r>
        <w:rPr>
          <w:rFonts w:ascii="宋体" w:hint="eastAsia"/>
          <w:sz w:val="28"/>
          <w:szCs w:val="28"/>
        </w:rPr>
        <w:t>年1月1日～202</w:t>
      </w:r>
      <w:r w:rsidR="001A14C6">
        <w:rPr>
          <w:rFonts w:ascii="宋体"/>
          <w:sz w:val="28"/>
          <w:szCs w:val="28"/>
        </w:rPr>
        <w:t>3</w:t>
      </w:r>
      <w:r>
        <w:rPr>
          <w:rFonts w:ascii="宋体" w:hint="eastAsia"/>
          <w:sz w:val="28"/>
          <w:szCs w:val="28"/>
        </w:rPr>
        <w:t>年12月31日。</w:t>
      </w:r>
    </w:p>
    <w:p w14:paraId="59564A39" w14:textId="77777777"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一、总体情况</w:t>
      </w:r>
    </w:p>
    <w:p w14:paraId="5E6A51A2" w14:textId="1FD4B5A3"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202</w:t>
      </w:r>
      <w:r w:rsidR="001A14C6">
        <w:rPr>
          <w:rFonts w:ascii="宋体"/>
          <w:sz w:val="28"/>
          <w:szCs w:val="28"/>
        </w:rPr>
        <w:t>3</w:t>
      </w:r>
      <w:r>
        <w:rPr>
          <w:rFonts w:ascii="宋体" w:hint="eastAsia"/>
          <w:sz w:val="28"/>
          <w:szCs w:val="28"/>
        </w:rPr>
        <w:t>年，太仓市气象局认真按照《中华人民共和国政府信息公开条例》以及地方政府和上级主管部门关于政府信息公开相关规定要求，以公开为常态，不公开为例外，加强信息发布，通过“中国太仓”门户网站</w:t>
      </w:r>
      <w:r w:rsidR="0090022B">
        <w:rPr>
          <w:rFonts w:ascii="宋体" w:hint="eastAsia"/>
          <w:sz w:val="28"/>
          <w:szCs w:val="28"/>
        </w:rPr>
        <w:t>发布</w:t>
      </w:r>
      <w:r w:rsidR="00E22152">
        <w:rPr>
          <w:rFonts w:ascii="宋体" w:hint="eastAsia"/>
          <w:sz w:val="28"/>
          <w:szCs w:val="28"/>
        </w:rPr>
        <w:t>气象</w:t>
      </w:r>
      <w:r w:rsidR="0090022B">
        <w:rPr>
          <w:rFonts w:ascii="宋体" w:hint="eastAsia"/>
          <w:sz w:val="28"/>
          <w:szCs w:val="28"/>
        </w:rPr>
        <w:t>动态</w:t>
      </w:r>
      <w:r w:rsidR="00E22152">
        <w:rPr>
          <w:rFonts w:ascii="宋体" w:hint="eastAsia"/>
          <w:sz w:val="28"/>
          <w:szCs w:val="28"/>
        </w:rPr>
        <w:t>3</w:t>
      </w:r>
      <w:r w:rsidR="00E22152">
        <w:rPr>
          <w:rFonts w:ascii="宋体"/>
          <w:sz w:val="28"/>
          <w:szCs w:val="28"/>
        </w:rPr>
        <w:t>6</w:t>
      </w:r>
      <w:r w:rsidR="00E22152">
        <w:rPr>
          <w:rFonts w:ascii="宋体" w:hint="eastAsia"/>
          <w:sz w:val="28"/>
          <w:szCs w:val="28"/>
        </w:rPr>
        <w:t>条</w:t>
      </w:r>
      <w:r>
        <w:rPr>
          <w:rFonts w:ascii="宋体" w:hint="eastAsia"/>
          <w:sz w:val="28"/>
          <w:szCs w:val="28"/>
        </w:rPr>
        <w:t>、太仓气象微博</w:t>
      </w:r>
      <w:r w:rsidR="0090022B">
        <w:rPr>
          <w:rFonts w:ascii="宋体" w:hint="eastAsia"/>
          <w:sz w:val="28"/>
          <w:szCs w:val="28"/>
        </w:rPr>
        <w:t>发布</w:t>
      </w:r>
      <w:r w:rsidR="00E22152">
        <w:rPr>
          <w:rFonts w:ascii="宋体" w:hint="eastAsia"/>
          <w:sz w:val="28"/>
          <w:szCs w:val="28"/>
        </w:rPr>
        <w:t>气象</w:t>
      </w:r>
      <w:r w:rsidR="0090022B">
        <w:rPr>
          <w:rFonts w:ascii="宋体" w:hint="eastAsia"/>
          <w:sz w:val="28"/>
          <w:szCs w:val="28"/>
        </w:rPr>
        <w:t>动态</w:t>
      </w:r>
      <w:r w:rsidR="00E22152">
        <w:rPr>
          <w:rFonts w:ascii="宋体"/>
          <w:sz w:val="28"/>
          <w:szCs w:val="28"/>
        </w:rPr>
        <w:t>1249</w:t>
      </w:r>
      <w:r w:rsidR="00E22152">
        <w:rPr>
          <w:rFonts w:ascii="宋体" w:hint="eastAsia"/>
          <w:sz w:val="28"/>
          <w:szCs w:val="28"/>
        </w:rPr>
        <w:t>条</w:t>
      </w:r>
      <w:r>
        <w:rPr>
          <w:rFonts w:ascii="宋体" w:hint="eastAsia"/>
          <w:sz w:val="28"/>
          <w:szCs w:val="28"/>
        </w:rPr>
        <w:t>、微信</w:t>
      </w:r>
      <w:r w:rsidR="0090022B">
        <w:rPr>
          <w:rFonts w:ascii="宋体" w:hint="eastAsia"/>
          <w:sz w:val="28"/>
          <w:szCs w:val="28"/>
        </w:rPr>
        <w:t>服务号</w:t>
      </w:r>
      <w:r w:rsidR="0090022B">
        <w:rPr>
          <w:rFonts w:ascii="宋体" w:hint="eastAsia"/>
          <w:sz w:val="28"/>
          <w:szCs w:val="28"/>
        </w:rPr>
        <w:t>发布气象动态</w:t>
      </w:r>
      <w:r w:rsidR="0090022B">
        <w:rPr>
          <w:rFonts w:ascii="宋体"/>
          <w:sz w:val="28"/>
          <w:szCs w:val="28"/>
        </w:rPr>
        <w:t>930</w:t>
      </w:r>
      <w:r w:rsidR="0090022B">
        <w:rPr>
          <w:rFonts w:ascii="宋体" w:hint="eastAsia"/>
          <w:sz w:val="28"/>
          <w:szCs w:val="28"/>
        </w:rPr>
        <w:t>条</w:t>
      </w:r>
      <w:r>
        <w:rPr>
          <w:rFonts w:ascii="宋体" w:hint="eastAsia"/>
          <w:sz w:val="28"/>
          <w:szCs w:val="28"/>
        </w:rPr>
        <w:t>，</w:t>
      </w:r>
      <w:r w:rsidR="0090022B">
        <w:rPr>
          <w:rFonts w:ascii="宋体" w:hint="eastAsia"/>
          <w:sz w:val="28"/>
          <w:szCs w:val="28"/>
        </w:rPr>
        <w:t>发布</w:t>
      </w:r>
      <w:r>
        <w:rPr>
          <w:rFonts w:ascii="宋体" w:hint="eastAsia"/>
          <w:sz w:val="28"/>
          <w:szCs w:val="28"/>
        </w:rPr>
        <w:t>天气预报预警</w:t>
      </w:r>
      <w:r w:rsidR="0090022B">
        <w:rPr>
          <w:rFonts w:ascii="宋体"/>
          <w:sz w:val="28"/>
          <w:szCs w:val="28"/>
        </w:rPr>
        <w:t>92</w:t>
      </w:r>
      <w:r>
        <w:rPr>
          <w:rFonts w:ascii="宋体" w:hint="eastAsia"/>
          <w:sz w:val="28"/>
          <w:szCs w:val="28"/>
        </w:rPr>
        <w:t>次、协助政策法规解读、更新</w:t>
      </w:r>
      <w:r w:rsidRPr="00836404">
        <w:rPr>
          <w:rFonts w:ascii="宋体" w:hint="eastAsia"/>
          <w:sz w:val="28"/>
          <w:szCs w:val="28"/>
        </w:rPr>
        <w:t>办事指南</w:t>
      </w:r>
      <w:r>
        <w:rPr>
          <w:rFonts w:ascii="宋体" w:hint="eastAsia"/>
          <w:sz w:val="28"/>
          <w:szCs w:val="28"/>
        </w:rPr>
        <w:t>、部门职责等信息，不断增强信息公开的质量和实效，有效提升社会公众对气象工作的了解和认同。</w:t>
      </w:r>
    </w:p>
    <w:p w14:paraId="2FCAA764" w14:textId="77777777"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二、行政机关主动公开政府信息情况</w:t>
      </w:r>
    </w:p>
    <w:p w14:paraId="0C84849E" w14:textId="4A37893D" w:rsidR="00E826C2" w:rsidRDefault="001818AA">
      <w:pPr>
        <w:ind w:firstLineChars="200" w:firstLine="560"/>
        <w:rPr>
          <w:rFonts w:ascii="宋体"/>
          <w:color w:val="000000"/>
          <w:sz w:val="28"/>
          <w:szCs w:val="28"/>
        </w:rPr>
      </w:pPr>
      <w:r>
        <w:rPr>
          <w:rFonts w:ascii="宋体" w:hint="eastAsia"/>
          <w:sz w:val="28"/>
          <w:szCs w:val="28"/>
        </w:rPr>
        <w:t>按照政务公开的要求，扎实做好各类信息的公开工作，及时更新主要领导和内设机构，截止202</w:t>
      </w:r>
      <w:r w:rsidR="001A14C6">
        <w:rPr>
          <w:rFonts w:ascii="宋体"/>
          <w:sz w:val="28"/>
          <w:szCs w:val="28"/>
        </w:rPr>
        <w:t>3</w:t>
      </w:r>
      <w:r>
        <w:rPr>
          <w:rFonts w:ascii="宋体" w:hint="eastAsia"/>
          <w:sz w:val="28"/>
          <w:szCs w:val="28"/>
        </w:rPr>
        <w:t>年12月底，我局在“中国太仓”门户网站发布重要天气服务</w:t>
      </w:r>
      <w:r w:rsidR="0015516B">
        <w:rPr>
          <w:rFonts w:ascii="宋体"/>
          <w:sz w:val="28"/>
          <w:szCs w:val="28"/>
        </w:rPr>
        <w:t>36</w:t>
      </w:r>
      <w:r>
        <w:rPr>
          <w:rFonts w:ascii="宋体" w:hint="eastAsia"/>
          <w:sz w:val="28"/>
          <w:szCs w:val="28"/>
        </w:rPr>
        <w:t>条。通过协同办公平台发布专题气象服务</w:t>
      </w:r>
      <w:r w:rsidR="0090022B">
        <w:rPr>
          <w:rFonts w:ascii="宋体"/>
          <w:sz w:val="28"/>
          <w:szCs w:val="28"/>
        </w:rPr>
        <w:t>104</w:t>
      </w:r>
      <w:r>
        <w:rPr>
          <w:rFonts w:ascii="宋体" w:hint="eastAsia"/>
          <w:sz w:val="28"/>
          <w:szCs w:val="28"/>
        </w:rPr>
        <w:t>期，重要天气公报</w:t>
      </w:r>
      <w:r w:rsidR="0090022B"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期，通过微博电视短信等渠道发布预警信号</w:t>
      </w:r>
      <w:r w:rsidR="0090022B">
        <w:rPr>
          <w:rFonts w:ascii="宋体"/>
          <w:sz w:val="28"/>
          <w:szCs w:val="28"/>
        </w:rPr>
        <w:t>92</w:t>
      </w:r>
      <w:r>
        <w:rPr>
          <w:rFonts w:ascii="宋体" w:hint="eastAsia"/>
          <w:sz w:val="28"/>
          <w:szCs w:val="28"/>
        </w:rPr>
        <w:t>次，发送预警短信</w:t>
      </w:r>
      <w:r w:rsidR="006313AF">
        <w:rPr>
          <w:rFonts w:ascii="宋体"/>
          <w:sz w:val="28"/>
          <w:szCs w:val="28"/>
        </w:rPr>
        <w:t>219</w:t>
      </w:r>
      <w:r>
        <w:rPr>
          <w:rFonts w:ascii="宋体" w:hint="eastAsia"/>
          <w:sz w:val="28"/>
          <w:szCs w:val="28"/>
        </w:rPr>
        <w:t>条共计</w:t>
      </w:r>
      <w:r w:rsidR="006313AF">
        <w:rPr>
          <w:rFonts w:ascii="宋体"/>
          <w:sz w:val="28"/>
          <w:szCs w:val="28"/>
        </w:rPr>
        <w:t>174856</w:t>
      </w:r>
      <w:r>
        <w:rPr>
          <w:rFonts w:ascii="宋体" w:hint="eastAsia"/>
          <w:sz w:val="28"/>
          <w:szCs w:val="28"/>
        </w:rPr>
        <w:t>人次。春运期间，向春运</w:t>
      </w:r>
      <w:r>
        <w:rPr>
          <w:rFonts w:ascii="宋体" w:hint="eastAsia"/>
          <w:sz w:val="28"/>
          <w:szCs w:val="28"/>
        </w:rPr>
        <w:lastRenderedPageBreak/>
        <w:t>办发送</w:t>
      </w:r>
      <w:r w:rsidR="006313AF">
        <w:rPr>
          <w:rFonts w:ascii="宋体"/>
          <w:sz w:val="28"/>
          <w:szCs w:val="28"/>
        </w:rPr>
        <w:t>41</w:t>
      </w:r>
      <w:r>
        <w:rPr>
          <w:rFonts w:ascii="宋体" w:hint="eastAsia"/>
          <w:sz w:val="28"/>
          <w:szCs w:val="28"/>
        </w:rPr>
        <w:t>期《春运专题气象服务》； 1-12月制作发布春耕春播服务材料</w:t>
      </w:r>
      <w:r w:rsidR="006313AF">
        <w:rPr>
          <w:rFonts w:ascii="宋体"/>
          <w:sz w:val="28"/>
          <w:szCs w:val="28"/>
        </w:rPr>
        <w:t>6</w:t>
      </w:r>
      <w:r>
        <w:rPr>
          <w:rFonts w:ascii="宋体" w:hint="eastAsia"/>
          <w:sz w:val="28"/>
          <w:szCs w:val="28"/>
        </w:rPr>
        <w:t>期、</w:t>
      </w:r>
      <w:r w:rsidR="006313AF">
        <w:rPr>
          <w:rFonts w:ascii="宋体" w:hint="eastAsia"/>
          <w:sz w:val="28"/>
          <w:szCs w:val="28"/>
        </w:rPr>
        <w:t>赤霉病服务材料2期、</w:t>
      </w:r>
      <w:r>
        <w:rPr>
          <w:rFonts w:ascii="宋体" w:hint="eastAsia"/>
          <w:sz w:val="28"/>
          <w:szCs w:val="28"/>
        </w:rPr>
        <w:t>夏收夏种服务材料</w:t>
      </w:r>
      <w:r w:rsidR="006313AF">
        <w:rPr>
          <w:rFonts w:ascii="宋体"/>
          <w:sz w:val="28"/>
          <w:szCs w:val="28"/>
        </w:rPr>
        <w:t>12</w:t>
      </w:r>
      <w:r>
        <w:rPr>
          <w:rFonts w:ascii="宋体" w:hint="eastAsia"/>
          <w:sz w:val="28"/>
          <w:szCs w:val="28"/>
        </w:rPr>
        <w:t>期、秋收秋种服务材料</w:t>
      </w:r>
      <w:r w:rsidR="006313AF">
        <w:rPr>
          <w:rFonts w:ascii="宋体"/>
          <w:sz w:val="28"/>
          <w:szCs w:val="28"/>
        </w:rPr>
        <w:t>9</w:t>
      </w:r>
      <w:r>
        <w:rPr>
          <w:rFonts w:ascii="宋体" w:hint="eastAsia"/>
          <w:sz w:val="28"/>
          <w:szCs w:val="28"/>
        </w:rPr>
        <w:t>期。</w:t>
      </w:r>
    </w:p>
    <w:tbl>
      <w:tblPr>
        <w:tblW w:w="876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4"/>
        <w:gridCol w:w="2435"/>
        <w:gridCol w:w="2435"/>
        <w:gridCol w:w="2210"/>
      </w:tblGrid>
      <w:tr w:rsidR="00E826C2" w14:paraId="03F6BD9C" w14:textId="77777777">
        <w:trPr>
          <w:trHeight w:val="395"/>
          <w:jc w:val="center"/>
        </w:trPr>
        <w:tc>
          <w:tcPr>
            <w:tcW w:w="87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E05A58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E826C2" w14:paraId="39FC1D79" w14:textId="77777777">
        <w:trPr>
          <w:trHeight w:val="578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D4C2C5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40C2C8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cs="Times New Roman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7D2382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2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C81C8E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cs="Times New Roman"/>
                <w:kern w:val="0"/>
                <w:sz w:val="20"/>
                <w:szCs w:val="20"/>
              </w:rPr>
              <w:t>数</w:t>
            </w:r>
          </w:p>
        </w:tc>
      </w:tr>
      <w:tr w:rsidR="00E826C2" w14:paraId="223A6ACB" w14:textId="77777777">
        <w:trPr>
          <w:trHeight w:val="502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03730A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61166E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A664F5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7BF388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Cs w:val="21"/>
              </w:rPr>
              <w:t>0</w:t>
            </w:r>
          </w:p>
        </w:tc>
      </w:tr>
      <w:tr w:rsidR="00E826C2" w14:paraId="05F9DF90" w14:textId="77777777">
        <w:trPr>
          <w:trHeight w:val="452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1FC50A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D6DB8F" w14:textId="77777777"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B1EF5D" w14:textId="77777777"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F16FB9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38AAB6" w14:textId="77777777"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F16FB9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26C2" w14:paraId="18D69ABD" w14:textId="77777777">
        <w:trPr>
          <w:trHeight w:val="477"/>
          <w:jc w:val="center"/>
        </w:trPr>
        <w:tc>
          <w:tcPr>
            <w:tcW w:w="87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0249D0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E826C2" w14:paraId="245FB3E4" w14:textId="77777777">
        <w:trPr>
          <w:trHeight w:val="415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FB06E5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446EE8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E826C2" w14:paraId="37B52E2E" w14:textId="77777777">
        <w:trPr>
          <w:trHeight w:val="428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5041A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FB1DDB" w14:textId="3377BD6C" w:rsidR="00E826C2" w:rsidRPr="00F16FB9" w:rsidRDefault="00072E9D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="006313AF">
              <w:rPr>
                <w:rFonts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E826C2" w14:paraId="300FAA09" w14:textId="77777777">
        <w:trPr>
          <w:trHeight w:val="490"/>
          <w:jc w:val="center"/>
        </w:trPr>
        <w:tc>
          <w:tcPr>
            <w:tcW w:w="87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B96976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E826C2" w14:paraId="0CC4AE34" w14:textId="77777777">
        <w:trPr>
          <w:trHeight w:val="440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FAF0C3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F34C59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E826C2" w14:paraId="068E476F" w14:textId="77777777">
        <w:trPr>
          <w:trHeight w:val="427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5BB962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E3E329" w14:textId="14704C3E" w:rsidR="00E826C2" w:rsidRPr="00F16FB9" w:rsidRDefault="006313AF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26C2" w14:paraId="26AACAF7" w14:textId="77777777">
        <w:trPr>
          <w:trHeight w:val="415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570EE5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E3290D" w14:textId="77777777"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26C2" w14:paraId="08A53F9E" w14:textId="77777777">
        <w:trPr>
          <w:trHeight w:val="527"/>
          <w:jc w:val="center"/>
        </w:trPr>
        <w:tc>
          <w:tcPr>
            <w:tcW w:w="87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39274C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E826C2" w14:paraId="320D9B73" w14:textId="77777777">
        <w:trPr>
          <w:trHeight w:val="477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863BEF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B61342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E826C2" w14:paraId="01349257" w14:textId="77777777">
        <w:trPr>
          <w:trHeight w:val="498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1167C3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C68DA3" w14:textId="77777777"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F16FB9"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14:paraId="58DECB33" w14:textId="77777777" w:rsidR="00E826C2" w:rsidRDefault="00E826C2">
      <w:pPr>
        <w:rPr>
          <w:rFonts w:ascii="宋体"/>
          <w:sz w:val="28"/>
          <w:szCs w:val="28"/>
        </w:rPr>
      </w:pPr>
    </w:p>
    <w:p w14:paraId="76265B30" w14:textId="77777777"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三、行政机关收到和处理政府信息公开申请情况</w:t>
      </w:r>
    </w:p>
    <w:p w14:paraId="388528D0" w14:textId="77777777"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为做好依申请公开工作，我局在太仓市人民政府网站已发布了《太仓市气象局政府信息公开指南》、《太仓市气象局政务信息主动公开和依申请公开制度》等，公布了政务信息公开受理机构、办公地址、办公时间、联系电话、传真号码、电子邮箱等。截止到目前，我局未</w:t>
      </w:r>
      <w:r>
        <w:rPr>
          <w:rFonts w:ascii="宋体" w:hint="eastAsia"/>
          <w:sz w:val="28"/>
          <w:szCs w:val="28"/>
        </w:rPr>
        <w:lastRenderedPageBreak/>
        <w:t>收到政府信息公开申请书。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1A14C6" w14:paraId="74D19AAC" w14:textId="77777777" w:rsidTr="006313AF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822FC" w14:textId="77777777" w:rsidR="001A14C6" w:rsidRDefault="001A14C6" w:rsidP="00AC23E2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eastAsia="楷体" w:cs="Times New Roman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830E8A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申请人情况</w:t>
            </w:r>
          </w:p>
        </w:tc>
      </w:tr>
      <w:tr w:rsidR="001A14C6" w14:paraId="20B1310C" w14:textId="77777777" w:rsidTr="006313AF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2827B0D2" w14:textId="77777777" w:rsidR="001A14C6" w:rsidRDefault="001A14C6" w:rsidP="00AC23E2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B73757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D2D049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8D4588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总计</w:t>
            </w:r>
          </w:p>
        </w:tc>
      </w:tr>
      <w:tr w:rsidR="001A14C6" w14:paraId="49E23607" w14:textId="77777777" w:rsidTr="006313AF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48B36D81" w14:textId="77777777" w:rsidR="001A14C6" w:rsidRDefault="001A14C6" w:rsidP="00AC23E2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7CC708" w14:textId="77777777" w:rsidR="001A14C6" w:rsidRDefault="001A14C6" w:rsidP="00AC23E2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EC373B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商业</w:t>
            </w:r>
          </w:p>
          <w:p w14:paraId="500F842F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4EF04A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科研</w:t>
            </w:r>
          </w:p>
          <w:p w14:paraId="35653255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48ACA4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13C72D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CCDAA4" w14:textId="77777777" w:rsidR="001A14C6" w:rsidRDefault="001A14C6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4FECC8DA" w14:textId="77777777" w:rsidR="001A14C6" w:rsidRDefault="001A14C6" w:rsidP="00AC23E2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</w:tr>
      <w:tr w:rsidR="001A14C6" w14:paraId="1276831F" w14:textId="77777777" w:rsidTr="006313AF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3F746D" w14:textId="77777777" w:rsidR="001A14C6" w:rsidRDefault="001A14C6" w:rsidP="00AC23E2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6230D2" w14:textId="3329B2CD" w:rsidR="001A14C6" w:rsidRDefault="006313AF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F7BD1C" w14:textId="61BD38DD" w:rsidR="001A14C6" w:rsidRDefault="006313AF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1EA654" w14:textId="333B60AF" w:rsidR="001A14C6" w:rsidRDefault="006313AF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DF9F1C" w14:textId="07F8F0B8" w:rsidR="001A14C6" w:rsidRDefault="006313AF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E7D0A8" w14:textId="74377FD5" w:rsidR="001A14C6" w:rsidRDefault="006313AF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3CB4EA" w14:textId="1030090A" w:rsidR="001A14C6" w:rsidRDefault="006313AF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F566D2" w14:textId="1DD78573" w:rsidR="001A14C6" w:rsidRDefault="006313AF" w:rsidP="00AC23E2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05646D6B" w14:textId="77777777" w:rsidTr="006313AF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910743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D08EB9" w14:textId="6725CAD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0032EF" w14:textId="2FE2FC2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AEF1F7" w14:textId="31EFA26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853D04" w14:textId="5135510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828357" w14:textId="0571978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F585FD" w14:textId="71CF4C7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21E53E" w14:textId="38B662ED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32A049F4" w14:textId="77777777" w:rsidTr="006313AF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C658F1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4F02CB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B1FA8" w14:textId="5E911997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6A37E3" w14:textId="7F8FA9F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EEE0B9" w14:textId="457963F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2FEA34" w14:textId="5CFBF954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38B44C" w14:textId="4998F11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696E33" w14:textId="0B66F16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B562E8" w14:textId="0748C12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46A0487D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4A41F03B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A9D210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（二）部分公开</w:t>
            </w:r>
            <w:r>
              <w:rPr>
                <w:rFonts w:eastAsia="楷体" w:cs="Times New Roman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EC865B" w14:textId="6B53B8E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EB2308" w14:textId="05E9C0C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ABB8CE" w14:textId="7394543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DD9AF0" w14:textId="1C6F0930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8DDCCD" w14:textId="6AC0363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5C88BA" w14:textId="6AEC3278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F622C2" w14:textId="02590DAC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39679482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0E09BF5A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FE8E4D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EA5F911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</w:t>
            </w:r>
            <w:r>
              <w:rPr>
                <w:rFonts w:cs="Times New Roman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50B388" w14:textId="51970C5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041E49" w14:textId="2AC260BF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0A7AA2" w14:textId="7E0636C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0F87D3" w14:textId="4F6F933B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DA7482" w14:textId="067027DD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46450" w14:textId="17B5EC34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7916AC" w14:textId="39335318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24A451C9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55B918C4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38F7F35E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B4020A9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2.</w:t>
            </w:r>
            <w:r>
              <w:rPr>
                <w:rFonts w:cs="Times New Roman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31C020" w14:textId="640FBC8C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A43F1A" w14:textId="4AC12DCF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159A1E" w14:textId="70074E1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C64A4A" w14:textId="634AC348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1CC71C" w14:textId="46328A95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0F48EC" w14:textId="1BFB3F6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6D7814" w14:textId="10BC6B5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6BD7A086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4EE2608A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5D9E63C6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0669460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3.</w:t>
            </w:r>
            <w:r>
              <w:rPr>
                <w:rFonts w:cs="Times New Roman"/>
                <w:kern w:val="0"/>
                <w:sz w:val="20"/>
                <w:szCs w:val="20"/>
              </w:rPr>
              <w:t>危及</w:t>
            </w:r>
            <w:r>
              <w:rPr>
                <w:rFonts w:cs="Times New Roman"/>
                <w:kern w:val="0"/>
                <w:sz w:val="20"/>
                <w:szCs w:val="20"/>
              </w:rPr>
              <w:t>“</w:t>
            </w:r>
            <w:r>
              <w:rPr>
                <w:rFonts w:cs="Times New Roman"/>
                <w:kern w:val="0"/>
                <w:sz w:val="20"/>
                <w:szCs w:val="20"/>
              </w:rPr>
              <w:t>三安全一稳定</w:t>
            </w:r>
            <w:r>
              <w:rPr>
                <w:rFonts w:cs="Times New Roman"/>
                <w:kern w:val="0"/>
                <w:sz w:val="20"/>
                <w:szCs w:val="20"/>
              </w:rPr>
              <w:t>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56DA81" w14:textId="1AB2FCBF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09401D" w14:textId="5F96EE1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D4352" w14:textId="3C3832B5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3C6FC3" w14:textId="52FE217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9876EB" w14:textId="7A57D38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16B836" w14:textId="165A2248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A5DB36" w14:textId="1AE1E7F8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0740466D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4A3622E6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19E5B2E4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C0C866F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4.</w:t>
            </w:r>
            <w:r>
              <w:rPr>
                <w:rFonts w:cs="Times New Roman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8E0D3E" w14:textId="39ED389C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9ED0DA" w14:textId="5CA186D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BF000E" w14:textId="3BBE1170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71F026" w14:textId="05AFC5C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16E48D" w14:textId="43439087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4AF414" w14:textId="120C631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826A99" w14:textId="004206E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5F1AFF45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47DA8B14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2616630C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3E28299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5.</w:t>
            </w:r>
            <w:r>
              <w:rPr>
                <w:rFonts w:cs="Times New Roman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90D1C" w14:textId="770081D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38C9BB" w14:textId="6981737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9FED9E" w14:textId="263760CB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6B8258" w14:textId="358906F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742970" w14:textId="64DC120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665B66" w14:textId="69ADA05D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CD03E4" w14:textId="44EE049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7298B0D1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29BFD1CF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3EE0C093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F48A117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6.</w:t>
            </w:r>
            <w:r>
              <w:rPr>
                <w:rFonts w:cs="Times New Roman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58D975" w14:textId="2D7B60C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9B18C5" w14:textId="713B9B1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123167" w14:textId="16B9861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FE3594" w14:textId="6659036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5A3D97" w14:textId="7FE38BD5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9A6FE" w14:textId="5778644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882FA5" w14:textId="40AC32BD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1C8956C6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66C446FF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12E49542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63EB8AD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7.</w:t>
            </w:r>
            <w:r>
              <w:rPr>
                <w:rFonts w:cs="Times New Roman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3FAB6E" w14:textId="3124E93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041A0" w14:textId="7014CA0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026679" w14:textId="6897A54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221783" w14:textId="1CAD08FD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ECB11D" w14:textId="353E841D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538C09" w14:textId="3A5F1AD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3021B1" w14:textId="6D95567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5D73293D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5BD2AABE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3BED196F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1F58C12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8.</w:t>
            </w:r>
            <w:r>
              <w:rPr>
                <w:rFonts w:cs="Times New Roman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0B52BA" w14:textId="4C55984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71684A" w14:textId="0ABF8D40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BA93A2" w14:textId="719A7F3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E82E4" w14:textId="4F0FD000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B06B3F" w14:textId="2CAB7AA0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0F4AFF" w14:textId="498C11CF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BCDCE5" w14:textId="1D94093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02ACC17D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2601E04E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6CD54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CFFE3CF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</w:t>
            </w:r>
            <w:r>
              <w:rPr>
                <w:rFonts w:cs="Times New Roman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D3634D" w14:textId="4D30AF3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95586A" w14:textId="5FBEFF0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6DB360" w14:textId="3D4AFA9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872DB0" w14:textId="007CA2D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F07B2C" w14:textId="4880C59C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B236B3" w14:textId="0F29DCE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96AA3" w14:textId="540C1FB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3429DF33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38879CD2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4597F7E9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20E8B65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2.</w:t>
            </w:r>
            <w:r>
              <w:rPr>
                <w:rFonts w:cs="Times New Roman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069528" w14:textId="53932A25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94F5ED" w14:textId="4FC4BBA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AB4922" w14:textId="496023A7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21747E" w14:textId="08448EAB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7EE921" w14:textId="4921F72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C26B6F" w14:textId="3713ACD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A05000" w14:textId="08DAC937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45DE8973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45648124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3BBB2535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58F4802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3.</w:t>
            </w:r>
            <w:r>
              <w:rPr>
                <w:rFonts w:cs="Times New Roman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CA41D4" w14:textId="020F0B45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C3855" w14:textId="163017B5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19F84F" w14:textId="4E0A32B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57C9F6" w14:textId="7848EE5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EBC558" w14:textId="20ECB1F0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EBF25" w14:textId="3373035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F7EA26" w14:textId="5E54724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1E90716F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054BCBDC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D86A8C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47C5C78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</w:t>
            </w:r>
            <w:r>
              <w:rPr>
                <w:rFonts w:cs="Times New Roman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F438BE" w14:textId="5959545B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319FFF" w14:textId="5305FECC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D3E4B5" w14:textId="280CCCD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F9E340" w14:textId="0E1B7A8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8FCC85" w14:textId="4F382A6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A5BB9F" w14:textId="38C00624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1B8A2B" w14:textId="39B8608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758E1D38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265C72B0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43A888BA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39229A7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2.</w:t>
            </w:r>
            <w:r>
              <w:rPr>
                <w:rFonts w:cs="Times New Roman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54BC98" w14:textId="2D0BC1B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D3CD4B" w14:textId="37132D5F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7760F4" w14:textId="75C06F9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CF5F03" w14:textId="728540F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7CBEEB" w14:textId="7D1AAA48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B52C7D" w14:textId="030388EA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789F8F" w14:textId="39A83D1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19D5F3F8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6803D950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76B4C885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07D9D31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3.</w:t>
            </w:r>
            <w:r>
              <w:rPr>
                <w:rFonts w:cs="Times New Roman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4127B" w14:textId="0E6A451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45BC92" w14:textId="1DEA36F0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5FF63F" w14:textId="3D4A6104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76941E" w14:textId="6978A96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1D3CCF" w14:textId="55078AD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B2990E" w14:textId="1D6548D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A68F58" w14:textId="51A7726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3F7ED125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3FFD3222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6F790F4D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24CEBB8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4.</w:t>
            </w:r>
            <w:r>
              <w:rPr>
                <w:rFonts w:cs="Times New Roman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FBB74E" w14:textId="607ADF7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B3ED6C" w14:textId="64DB1E3C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A82A03" w14:textId="4523CD5F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60B6F0" w14:textId="098A8CBB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570D27" w14:textId="2345A5E5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03D4D" w14:textId="41FA125D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5C8C49" w14:textId="319F614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7A946458" w14:textId="77777777" w:rsidTr="006313AF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7F2A3F65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12CF066C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6131C" w14:textId="77777777" w:rsidR="006313AF" w:rsidRDefault="006313AF" w:rsidP="006313AF">
            <w:pPr>
              <w:widowControl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5.</w:t>
            </w:r>
            <w:r>
              <w:rPr>
                <w:rFonts w:cs="Times New Roman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87E3A6" w14:textId="6B34CEFB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354645" w14:textId="63F5598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5C5A5" w14:textId="5678BB67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0C1917" w14:textId="70BA4810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B7281" w14:textId="356B925D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D48F1C" w14:textId="7ADAB9B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83139D" w14:textId="3412DF8B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5B60D86A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29DA7CFB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F96A26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69F9CA" w14:textId="77777777" w:rsidR="006313AF" w:rsidRDefault="006313AF" w:rsidP="006313AF">
            <w:pPr>
              <w:widowControl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</w:t>
            </w:r>
            <w:r>
              <w:rPr>
                <w:rFonts w:cs="Times New Roman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A086E3" w14:textId="7202322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37765" w14:textId="594A4600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E86216" w14:textId="116C4D6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07E4B3" w14:textId="02E18B3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DD6080" w14:textId="21A64B98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CBCE30" w14:textId="03AEC9CF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B1F06A" w14:textId="6380CE88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24EB08D3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2D5B4668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21A8CCD7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C70B67" w14:textId="77777777" w:rsidR="006313AF" w:rsidRDefault="006313AF" w:rsidP="006313AF">
            <w:pPr>
              <w:widowControl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2.</w:t>
            </w:r>
            <w:r>
              <w:rPr>
                <w:rFonts w:cs="Times New Roman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0D4A34" w14:textId="11A000E5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E49A4A" w14:textId="424F1B4C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FFC3DA" w14:textId="6FD70A3C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95A2A" w14:textId="27B09D3B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D4BA2D" w14:textId="3D8C969B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F71DAC" w14:textId="557A9EA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3A3AB6" w14:textId="5C2597E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4A404795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67BE3CAC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082A9144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139E11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3.</w:t>
            </w:r>
            <w:r>
              <w:rPr>
                <w:rFonts w:cs="Times New Roman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A3CD23" w14:textId="5054928D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01A530" w14:textId="5787107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2AE460" w14:textId="738EF4D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880AB9" w14:textId="4E5335D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10187F" w14:textId="694473C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88B04F" w14:textId="021BA0B9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076F3" w14:textId="78F1887C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1FE20718" w14:textId="77777777" w:rsidTr="006313A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1F06E9FC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4B2DA1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226576" w14:textId="559C0A5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B2FE5" w14:textId="5E456440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89175D" w14:textId="2723D16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524D4F" w14:textId="24243FD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6CB9B9" w14:textId="1DB11D01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1DC8DF" w14:textId="2EB26E4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AFE49C" w14:textId="0E3E6FFE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  <w:tr w:rsidR="006313AF" w14:paraId="3D1ED708" w14:textId="77777777" w:rsidTr="006313AF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36F611" w14:textId="77777777" w:rsidR="006313AF" w:rsidRDefault="006313AF" w:rsidP="006313AF">
            <w:pPr>
              <w:widowControl/>
              <w:jc w:val="left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8AB58F" w14:textId="71F0FB4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63D815" w14:textId="44E4ACB5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65931E" w14:textId="13C2746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C9C403" w14:textId="25F81BF6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15FF6" w14:textId="3A557AF8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7B3509" w14:textId="7C5B4452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AE7DDA" w14:textId="545901E3" w:rsidR="006313AF" w:rsidRDefault="006313AF" w:rsidP="006313AF">
            <w:pPr>
              <w:widowControl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 w:hint="eastAsia"/>
                <w:kern w:val="0"/>
                <w:sz w:val="24"/>
              </w:rPr>
              <w:t>0</w:t>
            </w:r>
          </w:p>
        </w:tc>
      </w:tr>
    </w:tbl>
    <w:p w14:paraId="62D10A2E" w14:textId="77777777" w:rsidR="00E826C2" w:rsidRPr="001A14C6" w:rsidRDefault="00E826C2">
      <w:pPr>
        <w:ind w:firstLineChars="71" w:firstLine="199"/>
        <w:rPr>
          <w:rFonts w:ascii="宋体"/>
          <w:sz w:val="28"/>
          <w:szCs w:val="28"/>
        </w:rPr>
      </w:pPr>
    </w:p>
    <w:p w14:paraId="088072D6" w14:textId="77777777"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四、因政府信息公开工作被申请行政复议、提起行政诉讼情况</w:t>
      </w:r>
    </w:p>
    <w:p w14:paraId="42C23357" w14:textId="200AE17E"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lastRenderedPageBreak/>
        <w:t>202</w:t>
      </w:r>
      <w:r w:rsidR="006313AF">
        <w:rPr>
          <w:rFonts w:ascii="宋体"/>
          <w:sz w:val="28"/>
          <w:szCs w:val="28"/>
        </w:rPr>
        <w:t>3</w:t>
      </w:r>
      <w:r>
        <w:rPr>
          <w:rFonts w:ascii="宋体" w:hint="eastAsia"/>
          <w:sz w:val="28"/>
          <w:szCs w:val="28"/>
        </w:rPr>
        <w:t>年，我局收到依申请公开行政复议案件0件。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E826C2" w14:paraId="196922D9" w14:textId="77777777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861E7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0B7D5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行政诉讼</w:t>
            </w:r>
          </w:p>
        </w:tc>
      </w:tr>
      <w:tr w:rsidR="00E826C2" w14:paraId="3B5033B1" w14:textId="77777777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AA8B5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72BB4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46D4A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其他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15BA3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尚未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57F6B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5E172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6A763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复议后起诉</w:t>
            </w:r>
          </w:p>
        </w:tc>
      </w:tr>
      <w:tr w:rsidR="00E826C2" w14:paraId="18F47A75" w14:textId="7777777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DBE605" w14:textId="77777777"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1403B1" w14:textId="77777777"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DE67C8" w14:textId="77777777"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402C42" w14:textId="77777777"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EEE08E" w14:textId="77777777"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2975BD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69871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31D83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其他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00B1A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尚未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69620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A0D82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523CB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B0E57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21984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尚未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9A4D0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826C2" w14:paraId="0F97117B" w14:textId="77777777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AAB80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234E7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44EDE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28965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DAD00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2B384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D929C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E6BB4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683C6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A234A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8A374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35D40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D3E5B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E2EA8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0B7C7" w14:textId="77777777"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</w:tr>
    </w:tbl>
    <w:p w14:paraId="31865A66" w14:textId="77777777" w:rsidR="00E826C2" w:rsidRDefault="00E826C2">
      <w:pPr>
        <w:pStyle w:val="a6"/>
        <w:ind w:firstLine="560"/>
        <w:rPr>
          <w:rFonts w:ascii="宋体"/>
          <w:sz w:val="28"/>
          <w:szCs w:val="28"/>
        </w:rPr>
      </w:pPr>
    </w:p>
    <w:p w14:paraId="0A46D62C" w14:textId="77777777"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五</w:t>
      </w:r>
      <w:r>
        <w:rPr>
          <w:rFonts w:ascii="宋体"/>
          <w:b/>
          <w:sz w:val="28"/>
          <w:szCs w:val="28"/>
        </w:rPr>
        <w:t>、</w:t>
      </w:r>
      <w:r>
        <w:rPr>
          <w:rFonts w:ascii="宋体" w:hint="eastAsia"/>
          <w:b/>
          <w:sz w:val="28"/>
          <w:szCs w:val="28"/>
        </w:rPr>
        <w:t xml:space="preserve">政府信息公开工作存在的主要问题及改进措施   </w:t>
      </w:r>
    </w:p>
    <w:p w14:paraId="5A9304AA" w14:textId="3793ACC1" w:rsidR="00E826C2" w:rsidRDefault="001818AA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202</w:t>
      </w:r>
      <w:r w:rsidR="00A7202D">
        <w:rPr>
          <w:rFonts w:ascii="宋体"/>
          <w:sz w:val="28"/>
          <w:szCs w:val="28"/>
        </w:rPr>
        <w:t>3</w:t>
      </w:r>
      <w:r>
        <w:rPr>
          <w:rFonts w:ascii="宋体" w:hint="eastAsia"/>
          <w:sz w:val="28"/>
          <w:szCs w:val="28"/>
        </w:rPr>
        <w:t>年太仓市气象局充分利用“中国太仓”门户网站、微信、微博、电视、电台、短信等方式及时向社会公众提供气象预警和气象服务，但还存一定不足，主要表现在：信息公开的主动性和实效性有待加强、现有公开内容与群众期望还存在差距、公开水平和质量有待提高等。</w:t>
      </w:r>
    </w:p>
    <w:p w14:paraId="5526CDD1" w14:textId="77777777" w:rsidR="00E826C2" w:rsidRDefault="001818AA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下一步，我局将继续认真贯彻落实上级的部署要求，提升政务公开的质量效果，进一步聚焦经济社会发展需要和人民群众的关注关切，以公开促落实、以公开促规范、以公开促服务。将认真高效做好“中国太仓”门户网站信息公开平台相关板块和太仓气象微博、微信新媒体的常态化管理，及时发布政务信息，确保信息及时、准确、规范的对外公开。进一步加强政务公开工作人员培训，加强监督、检查和指导工作，规范政务公开行为，提高责任意识。</w:t>
      </w:r>
    </w:p>
    <w:p w14:paraId="4CB29F85" w14:textId="77777777"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六、其他需要报告的事项</w:t>
      </w:r>
    </w:p>
    <w:p w14:paraId="7B9E8DED" w14:textId="27244AE3" w:rsidR="00E826C2" w:rsidRDefault="001818AA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本机关在办理202</w:t>
      </w:r>
      <w:r w:rsidR="00A7202D">
        <w:rPr>
          <w:rFonts w:ascii="宋体"/>
          <w:sz w:val="28"/>
          <w:szCs w:val="28"/>
        </w:rPr>
        <w:t>3</w:t>
      </w:r>
      <w:r>
        <w:rPr>
          <w:rFonts w:ascii="宋体" w:hint="eastAsia"/>
          <w:sz w:val="28"/>
          <w:szCs w:val="28"/>
        </w:rPr>
        <w:t>年度信息公开申请中未收取信息处理费。</w:t>
      </w:r>
    </w:p>
    <w:sectPr w:rsidR="00E826C2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52BF0" w14:textId="77777777" w:rsidR="006A3903" w:rsidRDefault="006A3903">
      <w:r>
        <w:separator/>
      </w:r>
    </w:p>
  </w:endnote>
  <w:endnote w:type="continuationSeparator" w:id="0">
    <w:p w14:paraId="20B0279F" w14:textId="77777777" w:rsidR="006A3903" w:rsidRDefault="006A3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92D19" w14:textId="77777777" w:rsidR="006A3903" w:rsidRDefault="006A3903">
      <w:r>
        <w:separator/>
      </w:r>
    </w:p>
  </w:footnote>
  <w:footnote w:type="continuationSeparator" w:id="0">
    <w:p w14:paraId="1ED9C3B5" w14:textId="77777777" w:rsidR="006A3903" w:rsidRDefault="006A39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19885" w14:textId="77777777" w:rsidR="00E826C2" w:rsidRDefault="00E826C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5E3"/>
    <w:rsid w:val="00001D16"/>
    <w:rsid w:val="00005DD3"/>
    <w:rsid w:val="000539DD"/>
    <w:rsid w:val="00072E9D"/>
    <w:rsid w:val="000C1D38"/>
    <w:rsid w:val="0015516B"/>
    <w:rsid w:val="001818AA"/>
    <w:rsid w:val="001A14C6"/>
    <w:rsid w:val="0026180F"/>
    <w:rsid w:val="00272F82"/>
    <w:rsid w:val="00290100"/>
    <w:rsid w:val="003B0FBA"/>
    <w:rsid w:val="0040424B"/>
    <w:rsid w:val="00417D4A"/>
    <w:rsid w:val="004D4141"/>
    <w:rsid w:val="00594635"/>
    <w:rsid w:val="006313AF"/>
    <w:rsid w:val="006A3903"/>
    <w:rsid w:val="006B03FF"/>
    <w:rsid w:val="008244EF"/>
    <w:rsid w:val="00836404"/>
    <w:rsid w:val="008476C3"/>
    <w:rsid w:val="008715E3"/>
    <w:rsid w:val="008A258D"/>
    <w:rsid w:val="008F0F53"/>
    <w:rsid w:val="0090022B"/>
    <w:rsid w:val="00903D2C"/>
    <w:rsid w:val="009B041F"/>
    <w:rsid w:val="00A7202D"/>
    <w:rsid w:val="00AE0332"/>
    <w:rsid w:val="00B50B57"/>
    <w:rsid w:val="00B83268"/>
    <w:rsid w:val="00B94BC3"/>
    <w:rsid w:val="00BB4560"/>
    <w:rsid w:val="00C04D22"/>
    <w:rsid w:val="00C154D1"/>
    <w:rsid w:val="00C70EB0"/>
    <w:rsid w:val="00D20C1E"/>
    <w:rsid w:val="00E22152"/>
    <w:rsid w:val="00E67B0A"/>
    <w:rsid w:val="00E826C2"/>
    <w:rsid w:val="00F16FB9"/>
    <w:rsid w:val="00F70A6B"/>
    <w:rsid w:val="00F75486"/>
    <w:rsid w:val="00FC7EF2"/>
    <w:rsid w:val="00FD5EFD"/>
    <w:rsid w:val="574D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EAC6EE"/>
  <w15:docId w15:val="{FF387BB0-A9E7-49C8-8C5C-22D2A734E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Arial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styleId="a6">
    <w:name w:val="List Paragraph"/>
    <w:basedOn w:val="a"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372</Words>
  <Characters>2126</Characters>
  <Application>Microsoft Office Word</Application>
  <DocSecurity>0</DocSecurity>
  <Lines>17</Lines>
  <Paragraphs>4</Paragraphs>
  <ScaleCrop>false</ScaleCrop>
  <Company>Microsoft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周萍</dc:creator>
  <cp:lastModifiedBy>太仓市局文秘</cp:lastModifiedBy>
  <cp:revision>6</cp:revision>
  <cp:lastPrinted>2024-01-22T02:34:00Z</cp:lastPrinted>
  <dcterms:created xsi:type="dcterms:W3CDTF">2022-01-30T02:44:00Z</dcterms:created>
  <dcterms:modified xsi:type="dcterms:W3CDTF">2024-01-22T03:13:00Z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DF7F2D2FBDE24E0EA652C751E3F4EA99</vt:lpwstr>
  </property>
</Properties>
</file>